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5A7167" w:rsidP="0484182F" w:rsidRDefault="00F80D29" w14:paraId="0A2B0C0C" wp14:textId="77777777">
      <w:pPr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0484182F" w:rsidR="00F80D2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ANEXO IV</w:t>
      </w:r>
    </w:p>
    <w:p xmlns:wp14="http://schemas.microsoft.com/office/word/2010/wordml" w:rsidR="005A7167" w:rsidP="0484182F" w:rsidRDefault="00F80D29" w14:paraId="651DF2CA" wp14:textId="59B59DCD">
      <w:pPr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484182F" w:rsidR="00F80D2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CADASTRO DE AÇÃO DE EXTENSÃO</w:t>
      </w:r>
      <w:r>
        <w:br/>
      </w:r>
      <w:r w:rsidRPr="0484182F" w:rsidR="00F80D2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EDITAL Nº </w:t>
      </w:r>
      <w:r w:rsidRPr="0484182F" w:rsidR="58AB6B6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18/2025</w:t>
      </w:r>
      <w:r w:rsidRPr="0484182F" w:rsidR="00F80D2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GEPPEX/IFG</w:t>
      </w:r>
      <w:r>
        <w:br/>
      </w:r>
    </w:p>
    <w:p xmlns:wp14="http://schemas.microsoft.com/office/word/2010/wordml" w:rsidR="005A7167" w:rsidP="0484182F" w:rsidRDefault="00F80D29" w14:paraId="5BC9F8AF" wp14:textId="77777777">
      <w:pPr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0484182F" w:rsidR="00F80D29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TERMO DE COMPROMISSO DO EXTENSIONISTA (</w:t>
      </w:r>
      <w:r w:rsidRPr="0484182F" w:rsidR="00F80D29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Servidores, estudantes voluntários e comunidade externa)</w:t>
      </w:r>
    </w:p>
    <w:p xmlns:wp14="http://schemas.microsoft.com/office/word/2010/wordml" w:rsidR="005A7167" w:rsidP="0484182F" w:rsidRDefault="005A7167" w14:paraId="672A6659" wp14:textId="77777777">
      <w:pPr>
        <w:spacing w:after="0" w:line="264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W w:w="9777" w:type="dxa"/>
        <w:tblInd w:w="-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75"/>
        <w:gridCol w:w="385"/>
        <w:gridCol w:w="499"/>
        <w:gridCol w:w="851"/>
        <w:gridCol w:w="1094"/>
        <w:gridCol w:w="1005"/>
        <w:gridCol w:w="594"/>
        <w:gridCol w:w="845"/>
        <w:gridCol w:w="1565"/>
        <w:gridCol w:w="880"/>
      </w:tblGrid>
      <w:tr xmlns:wp14="http://schemas.microsoft.com/office/word/2010/wordml" w:rsidR="005A7167" w:rsidTr="0484182F" w14:paraId="2297517E" wp14:textId="77777777">
        <w:trPr>
          <w:trHeight w:val="305"/>
        </w:trPr>
        <w:tc>
          <w:tcPr>
            <w:tcW w:w="9777" w:type="dxa"/>
            <w:gridSpan w:val="11"/>
            <w:shd w:val="clear" w:color="auto" w:fill="A6A6A6" w:themeFill="background1" w:themeFillShade="A6"/>
            <w:tcMar/>
            <w:vAlign w:val="center"/>
          </w:tcPr>
          <w:p w:rsidR="005A7167" w:rsidP="0484182F" w:rsidRDefault="00F80D29" w14:paraId="35FA2629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484182F" w:rsidR="00F80D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DADOS PESSOAIS </w:t>
            </w:r>
          </w:p>
        </w:tc>
      </w:tr>
      <w:tr xmlns:wp14="http://schemas.microsoft.com/office/word/2010/wordml" w:rsidR="005A7167" w:rsidTr="0484182F" w14:paraId="361CDF38" wp14:textId="77777777">
        <w:trPr>
          <w:trHeight w:val="510"/>
        </w:trPr>
        <w:tc>
          <w:tcPr>
            <w:tcW w:w="9777" w:type="dxa"/>
            <w:gridSpan w:val="11"/>
            <w:tcMar/>
          </w:tcPr>
          <w:p w:rsidR="005A7167" w:rsidP="0484182F" w:rsidRDefault="00F80D29" w14:paraId="42E624E8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Nome completo:</w:t>
            </w:r>
          </w:p>
        </w:tc>
      </w:tr>
      <w:tr xmlns:wp14="http://schemas.microsoft.com/office/word/2010/wordml" w:rsidR="005A7167" w:rsidTr="0484182F" w14:paraId="2D327BC4" wp14:textId="77777777">
        <w:trPr>
          <w:trHeight w:val="510"/>
        </w:trPr>
        <w:tc>
          <w:tcPr>
            <w:tcW w:w="6487" w:type="dxa"/>
            <w:gridSpan w:val="8"/>
            <w:tcMar/>
          </w:tcPr>
          <w:p w:rsidR="005A7167" w:rsidP="0484182F" w:rsidRDefault="00F80D29" w14:paraId="232D1C7C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Campus:</w:t>
            </w:r>
          </w:p>
        </w:tc>
        <w:tc>
          <w:tcPr>
            <w:tcW w:w="3290" w:type="dxa"/>
            <w:gridSpan w:val="3"/>
            <w:tcMar/>
          </w:tcPr>
          <w:p w:rsidR="005A7167" w:rsidP="0484182F" w:rsidRDefault="00F80D29" w14:paraId="7617AF7E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CPF:</w:t>
            </w:r>
          </w:p>
        </w:tc>
      </w:tr>
      <w:tr xmlns:wp14="http://schemas.microsoft.com/office/word/2010/wordml" w:rsidR="005A7167" w:rsidTr="0484182F" w14:paraId="160A69C0" wp14:textId="77777777">
        <w:trPr>
          <w:trHeight w:val="510"/>
        </w:trPr>
        <w:tc>
          <w:tcPr>
            <w:tcW w:w="9777" w:type="dxa"/>
            <w:gridSpan w:val="11"/>
            <w:tcMar/>
          </w:tcPr>
          <w:p w:rsidR="005A7167" w:rsidP="0484182F" w:rsidRDefault="00F80D29" w14:paraId="6E69A438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Curso 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no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no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IFG (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se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estudante ou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egressos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):</w:t>
            </w:r>
          </w:p>
        </w:tc>
      </w:tr>
      <w:tr xmlns:wp14="http://schemas.microsoft.com/office/word/2010/wordml" w:rsidR="005A7167" w:rsidTr="0484182F" w14:paraId="52D34CA0" wp14:textId="77777777">
        <w:trPr>
          <w:trHeight w:val="510"/>
        </w:trPr>
        <w:tc>
          <w:tcPr>
            <w:tcW w:w="9777" w:type="dxa"/>
            <w:gridSpan w:val="11"/>
            <w:tcMar/>
          </w:tcPr>
          <w:p w:rsidR="005A7167" w:rsidP="0484182F" w:rsidRDefault="00F80D29" w14:paraId="2EF0F202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Cargo/Departamento de lotação (Se servidor):</w:t>
            </w:r>
          </w:p>
        </w:tc>
      </w:tr>
      <w:tr xmlns:wp14="http://schemas.microsoft.com/office/word/2010/wordml" w:rsidR="005A7167" w:rsidTr="0484182F" w14:paraId="40DC977B" wp14:textId="77777777">
        <w:trPr>
          <w:trHeight w:val="510"/>
        </w:trPr>
        <w:tc>
          <w:tcPr>
            <w:tcW w:w="1384" w:type="dxa"/>
            <w:tcMar/>
          </w:tcPr>
          <w:p w:rsidR="005A7167" w:rsidP="0484182F" w:rsidRDefault="00F80D29" w14:paraId="4DA119DD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Matrícula:</w:t>
            </w:r>
          </w:p>
        </w:tc>
        <w:tc>
          <w:tcPr>
            <w:tcW w:w="2410" w:type="dxa"/>
            <w:gridSpan w:val="4"/>
            <w:tcMar/>
          </w:tcPr>
          <w:p w:rsidR="005A7167" w:rsidP="0484182F" w:rsidRDefault="00F80D29" w14:paraId="03B66CBB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Data de Nascimento:</w:t>
            </w:r>
          </w:p>
        </w:tc>
        <w:tc>
          <w:tcPr>
            <w:tcW w:w="2693" w:type="dxa"/>
            <w:gridSpan w:val="3"/>
            <w:tcMar/>
          </w:tcPr>
          <w:p w:rsidR="005A7167" w:rsidP="0484182F" w:rsidRDefault="00F80D29" w14:paraId="518F9FB5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Telefone Fixo/Celular:</w:t>
            </w:r>
          </w:p>
        </w:tc>
        <w:tc>
          <w:tcPr>
            <w:tcW w:w="2410" w:type="dxa"/>
            <w:gridSpan w:val="2"/>
            <w:tcMar/>
          </w:tcPr>
          <w:p w:rsidR="005A7167" w:rsidP="0484182F" w:rsidRDefault="00F80D29" w14:paraId="0EEC4475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Identidade/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Org.Emissor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:</w:t>
            </w:r>
          </w:p>
        </w:tc>
        <w:tc>
          <w:tcPr>
            <w:tcW w:w="880" w:type="dxa"/>
            <w:tcMar/>
          </w:tcPr>
          <w:p w:rsidR="005A7167" w:rsidP="0484182F" w:rsidRDefault="00F80D29" w14:paraId="31376894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UF:</w:t>
            </w:r>
          </w:p>
        </w:tc>
      </w:tr>
      <w:tr xmlns:wp14="http://schemas.microsoft.com/office/word/2010/wordml" w:rsidR="005A7167" w:rsidTr="0484182F" w14:paraId="0AE91988" wp14:textId="77777777">
        <w:trPr>
          <w:trHeight w:val="510"/>
        </w:trPr>
        <w:tc>
          <w:tcPr>
            <w:tcW w:w="1384" w:type="dxa"/>
            <w:tcMar/>
          </w:tcPr>
          <w:p w:rsidR="005A7167" w:rsidP="0484182F" w:rsidRDefault="00F80D29" w14:paraId="7A56AEDF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Sexo:   F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  (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  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 )</w:t>
            </w:r>
          </w:p>
          <w:p w:rsidR="005A7167" w:rsidP="0484182F" w:rsidRDefault="00F80D29" w14:paraId="60883AC0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           M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  (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  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 )</w:t>
            </w:r>
          </w:p>
        </w:tc>
        <w:tc>
          <w:tcPr>
            <w:tcW w:w="1559" w:type="dxa"/>
            <w:gridSpan w:val="3"/>
            <w:tcMar/>
          </w:tcPr>
          <w:p w:rsidR="005A7167" w:rsidP="0484182F" w:rsidRDefault="00F80D29" w14:paraId="184A7490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Banco:</w:t>
            </w:r>
          </w:p>
        </w:tc>
        <w:tc>
          <w:tcPr>
            <w:tcW w:w="851" w:type="dxa"/>
            <w:tcMar/>
          </w:tcPr>
          <w:p w:rsidR="005A7167" w:rsidP="0484182F" w:rsidRDefault="00F80D29" w14:paraId="28E496B1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Agência:</w:t>
            </w:r>
          </w:p>
        </w:tc>
        <w:tc>
          <w:tcPr>
            <w:tcW w:w="2099" w:type="dxa"/>
            <w:gridSpan w:val="2"/>
            <w:tcMar/>
          </w:tcPr>
          <w:p w:rsidR="005A7167" w:rsidP="0484182F" w:rsidRDefault="00F80D29" w14:paraId="5CC38ACA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Conta Número:</w:t>
            </w:r>
          </w:p>
        </w:tc>
        <w:tc>
          <w:tcPr>
            <w:tcW w:w="3884" w:type="dxa"/>
            <w:gridSpan w:val="4"/>
            <w:tcMar/>
          </w:tcPr>
          <w:p w:rsidR="005A7167" w:rsidP="0484182F" w:rsidRDefault="00F80D29" w14:paraId="46CD1744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e-mail:</w:t>
            </w:r>
          </w:p>
        </w:tc>
      </w:tr>
      <w:tr xmlns:wp14="http://schemas.microsoft.com/office/word/2010/wordml" w:rsidR="005A7167" w:rsidTr="0484182F" w14:paraId="6E8CA46B" wp14:textId="77777777">
        <w:trPr>
          <w:trHeight w:val="510"/>
        </w:trPr>
        <w:tc>
          <w:tcPr>
            <w:tcW w:w="9777" w:type="dxa"/>
            <w:gridSpan w:val="11"/>
            <w:tcMar/>
          </w:tcPr>
          <w:p w:rsidR="005A7167" w:rsidP="0484182F" w:rsidRDefault="00F80D29" w14:paraId="0D005631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Endereço Completo:</w:t>
            </w:r>
          </w:p>
        </w:tc>
      </w:tr>
      <w:tr xmlns:wp14="http://schemas.microsoft.com/office/word/2010/wordml" w:rsidR="005A7167" w:rsidTr="0484182F" w14:paraId="2EFAEFC7" wp14:textId="77777777">
        <w:trPr>
          <w:trHeight w:val="510"/>
        </w:trPr>
        <w:tc>
          <w:tcPr>
            <w:tcW w:w="2943" w:type="dxa"/>
            <w:gridSpan w:val="4"/>
            <w:tcMar/>
          </w:tcPr>
          <w:p w:rsidR="005A7167" w:rsidP="0484182F" w:rsidRDefault="00F80D29" w14:paraId="11CBD854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Bairro:</w:t>
            </w:r>
          </w:p>
        </w:tc>
        <w:tc>
          <w:tcPr>
            <w:tcW w:w="2950" w:type="dxa"/>
            <w:gridSpan w:val="3"/>
            <w:tcMar/>
          </w:tcPr>
          <w:p w:rsidR="005A7167" w:rsidP="0484182F" w:rsidRDefault="00F80D29" w14:paraId="2016E61E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Cidade:</w:t>
            </w:r>
          </w:p>
        </w:tc>
        <w:tc>
          <w:tcPr>
            <w:tcW w:w="1439" w:type="dxa"/>
            <w:gridSpan w:val="2"/>
            <w:tcMar/>
          </w:tcPr>
          <w:p w:rsidR="005A7167" w:rsidP="0484182F" w:rsidRDefault="00F80D29" w14:paraId="78CFC59B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UF:</w:t>
            </w:r>
          </w:p>
          <w:p w:rsidR="005A7167" w:rsidP="0484182F" w:rsidRDefault="005A7167" w14:paraId="0A37501D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Mar/>
          </w:tcPr>
          <w:p w:rsidR="005A7167" w:rsidP="0484182F" w:rsidRDefault="00F80D29" w14:paraId="304EA49A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CEP:</w:t>
            </w:r>
          </w:p>
        </w:tc>
      </w:tr>
      <w:tr xmlns:wp14="http://schemas.microsoft.com/office/word/2010/wordml" w:rsidR="005A7167" w:rsidTr="0484182F" w14:paraId="6CA0AC6F" wp14:textId="77777777">
        <w:trPr>
          <w:trHeight w:val="510"/>
        </w:trPr>
        <w:tc>
          <w:tcPr>
            <w:tcW w:w="9777" w:type="dxa"/>
            <w:gridSpan w:val="11"/>
            <w:tcMar/>
          </w:tcPr>
          <w:p w:rsidR="005A7167" w:rsidP="0484182F" w:rsidRDefault="00F80D29" w14:paraId="1BBD0079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Ação de Extensão a que está vinculado:</w:t>
            </w:r>
          </w:p>
        </w:tc>
      </w:tr>
      <w:tr xmlns:wp14="http://schemas.microsoft.com/office/word/2010/wordml" w:rsidR="005A7167" w:rsidTr="0484182F" w14:paraId="6CCA497F" wp14:textId="77777777">
        <w:trPr>
          <w:trHeight w:val="510"/>
        </w:trPr>
        <w:tc>
          <w:tcPr>
            <w:tcW w:w="9777" w:type="dxa"/>
            <w:gridSpan w:val="11"/>
            <w:tcMar/>
          </w:tcPr>
          <w:p w:rsidR="005A7167" w:rsidP="0484182F" w:rsidRDefault="00F80D29" w14:paraId="0A8CBC8D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Coordenador(a)/ Responsável institucional:</w:t>
            </w:r>
          </w:p>
        </w:tc>
      </w:tr>
      <w:tr xmlns:wp14="http://schemas.microsoft.com/office/word/2010/wordml" w:rsidR="005A7167" w:rsidTr="0484182F" w14:paraId="35BF1475" wp14:textId="77777777">
        <w:trPr>
          <w:trHeight w:val="510"/>
        </w:trPr>
        <w:tc>
          <w:tcPr>
            <w:tcW w:w="9777" w:type="dxa"/>
            <w:gridSpan w:val="11"/>
            <w:tcMar/>
          </w:tcPr>
          <w:p w:rsidR="005A7167" w:rsidP="0484182F" w:rsidRDefault="00F80D29" w14:paraId="4F7C80F9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Descrição da atividade a ser realizada:</w:t>
            </w:r>
          </w:p>
          <w:p w:rsidR="005A7167" w:rsidP="0484182F" w:rsidRDefault="005A7167" w14:paraId="5DAB6C7B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5A7167" w14:paraId="02EB378F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5A7167" w14:paraId="6A05A809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5A7167" w14:paraId="5A39BBE3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5A7167" w14:paraId="41C8F396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5A7167" w14:paraId="72A3D3EC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5A7167" w14:paraId="0D0B940D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5A7167" w14:paraId="0E27B00A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xmlns:wp14="http://schemas.microsoft.com/office/word/2010/wordml" w:rsidR="005A7167" w:rsidTr="0484182F" w14:paraId="46D6FCAE" wp14:textId="77777777">
        <w:trPr>
          <w:trHeight w:val="306"/>
        </w:trPr>
        <w:tc>
          <w:tcPr>
            <w:tcW w:w="9777" w:type="dxa"/>
            <w:gridSpan w:val="11"/>
            <w:shd w:val="clear" w:color="auto" w:fill="A6A6A6" w:themeFill="background1" w:themeFillShade="A6"/>
            <w:tcMar/>
            <w:vAlign w:val="center"/>
          </w:tcPr>
          <w:p w:rsidR="005A7167" w:rsidP="0484182F" w:rsidRDefault="00F80D29" w14:paraId="4E81029A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484182F" w:rsidR="00F80D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ESPECIFICAÇÃO DO PERÍODO</w:t>
            </w:r>
          </w:p>
        </w:tc>
      </w:tr>
      <w:tr xmlns:wp14="http://schemas.microsoft.com/office/word/2010/wordml" w:rsidR="005A7167" w:rsidTr="0484182F" w14:paraId="0E71B192" wp14:textId="77777777">
        <w:trPr>
          <w:cantSplit/>
          <w:trHeight w:val="362"/>
        </w:trPr>
        <w:tc>
          <w:tcPr>
            <w:tcW w:w="4888" w:type="dxa"/>
            <w:gridSpan w:val="6"/>
            <w:tcMar/>
            <w:vAlign w:val="center"/>
          </w:tcPr>
          <w:p w:rsidR="005A7167" w:rsidP="0484182F" w:rsidRDefault="00F80D29" w14:paraId="4E318013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Vigência Do Projeto</w:t>
            </w:r>
          </w:p>
        </w:tc>
        <w:tc>
          <w:tcPr>
            <w:tcW w:w="4889" w:type="dxa"/>
            <w:gridSpan w:val="5"/>
            <w:vMerge w:val="restart"/>
            <w:tcMar/>
          </w:tcPr>
          <w:p w:rsidR="005A7167" w:rsidP="0484182F" w:rsidRDefault="00F80D29" w14:paraId="6B5C6888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Carga horária total:</w:t>
            </w:r>
          </w:p>
        </w:tc>
      </w:tr>
      <w:tr xmlns:wp14="http://schemas.microsoft.com/office/word/2010/wordml" w:rsidR="005A7167" w:rsidTr="0484182F" w14:paraId="5116F0D1" wp14:textId="77777777">
        <w:trPr>
          <w:cantSplit/>
          <w:trHeight w:val="510"/>
        </w:trPr>
        <w:tc>
          <w:tcPr>
            <w:tcW w:w="2444" w:type="dxa"/>
            <w:gridSpan w:val="3"/>
            <w:tcMar/>
          </w:tcPr>
          <w:p w:rsidR="005A7167" w:rsidP="0484182F" w:rsidRDefault="00F80D29" w14:paraId="347A1A1A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Início:</w:t>
            </w:r>
          </w:p>
        </w:tc>
        <w:tc>
          <w:tcPr>
            <w:tcW w:w="2444" w:type="dxa"/>
            <w:gridSpan w:val="3"/>
            <w:tcMar/>
          </w:tcPr>
          <w:p w:rsidR="005A7167" w:rsidP="0484182F" w:rsidRDefault="00F80D29" w14:paraId="27C4C184" wp14:textId="77777777">
            <w:p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Término:</w:t>
            </w:r>
          </w:p>
        </w:tc>
        <w:tc>
          <w:tcPr>
            <w:tcW w:w="4889" w:type="dxa"/>
            <w:gridSpan w:val="5"/>
            <w:vMerge/>
            <w:tcMar/>
          </w:tcPr>
          <w:p w:rsidR="005A7167" w:rsidRDefault="005A7167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6"/>
                <w:szCs w:val="16"/>
              </w:rPr>
            </w:pPr>
          </w:p>
        </w:tc>
      </w:tr>
      <w:tr xmlns:wp14="http://schemas.microsoft.com/office/word/2010/wordml" w:rsidR="005A7167" w:rsidTr="0484182F" w14:paraId="5958A34B" wp14:textId="77777777">
        <w:trPr>
          <w:trHeight w:val="2554"/>
        </w:trPr>
        <w:tc>
          <w:tcPr>
            <w:tcW w:w="9777" w:type="dxa"/>
            <w:gridSpan w:val="11"/>
            <w:tcMar/>
          </w:tcPr>
          <w:p w:rsidR="005A7167" w:rsidP="0484182F" w:rsidRDefault="00F80D29" w14:paraId="34F8EAD2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CONDIÇÕES DO TERMO DE COMPROMISSO</w:t>
            </w:r>
          </w:p>
          <w:p w:rsidR="005A7167" w:rsidP="0484182F" w:rsidRDefault="005A7167" w14:paraId="44EAFD9C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5A7167" w14:paraId="4B94D5A5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5A7167" w:rsidP="0484182F" w:rsidRDefault="00F80D29" w14:paraId="0BA88D61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Atender aos pressupostos estabelecidos pela legislação vigente (inclusive a Lei N°9608/98, se for o caso), bem como o PDI e 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Resolução CONSUP/IFG nº 24, de 8 de julho de 2019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;</w:t>
            </w:r>
          </w:p>
          <w:p w:rsidR="005A7167" w:rsidP="0484182F" w:rsidRDefault="00F80D29" w14:paraId="67D94F01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Executar as atividades propostas, conforme previstas na Ação de Extensão;</w:t>
            </w:r>
          </w:p>
          <w:p w:rsidR="005A7167" w:rsidP="0484182F" w:rsidRDefault="00F80D29" w14:paraId="61854106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Para o estudante, dedicar, no mínimo, 08 horas semanais às atividades relacionadas com a Ação de Extensão em local a ser acordado com a Coordenação;</w:t>
            </w:r>
          </w:p>
          <w:p w:rsidR="005A7167" w:rsidP="0484182F" w:rsidRDefault="00F80D29" w14:paraId="55F19927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Elaborar relatório final, em conjunto, das atividades da Ação de Extensão;</w:t>
            </w:r>
          </w:p>
          <w:p w:rsidR="005A7167" w:rsidP="0484182F" w:rsidRDefault="00F80D29" w14:paraId="1546E057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Elaborar relatório técnico das atividades desenvolvidas em caso de afastamento da Ação de Extensão anexando ao processo;</w:t>
            </w:r>
          </w:p>
          <w:p w:rsidR="005A7167" w:rsidP="0484182F" w:rsidRDefault="00F80D29" w14:paraId="2C4BB4C4" wp14:textId="77777777">
            <w:pPr>
              <w:numPr>
                <w:ilvl w:val="0"/>
                <w:numId w:val="1"/>
              </w:numPr>
              <w:spacing w:before="20" w:after="0"/>
              <w:ind w:left="0" w:hanging="2"/>
              <w:rPr>
                <w:rFonts w:ascii="Calibri" w:hAnsi="Calibri" w:eastAsia="Calibri" w:cs="Calibri"/>
                <w:sz w:val="18"/>
                <w:szCs w:val="18"/>
              </w:rPr>
            </w:pP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Participar das atividades propostas pela 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>Pró-Reitoria</w:t>
            </w:r>
            <w:r w:rsidRPr="0484182F" w:rsidR="00F80D29">
              <w:rPr>
                <w:rFonts w:ascii="Calibri" w:hAnsi="Calibri" w:eastAsia="Calibri" w:cs="Calibri"/>
                <w:sz w:val="18"/>
                <w:szCs w:val="18"/>
              </w:rPr>
              <w:t xml:space="preserve"> de Extensão e/ou GEPEX.</w:t>
            </w:r>
          </w:p>
        </w:tc>
      </w:tr>
      <w:tr xmlns:wp14="http://schemas.microsoft.com/office/word/2010/wordml" w:rsidR="005A7167" w:rsidTr="0484182F" w14:paraId="6A485E9D" wp14:textId="77777777">
        <w:trPr>
          <w:trHeight w:val="306"/>
        </w:trPr>
        <w:tc>
          <w:tcPr>
            <w:tcW w:w="9777" w:type="dxa"/>
            <w:gridSpan w:val="11"/>
            <w:shd w:val="clear" w:color="auto" w:fill="A6A6A6" w:themeFill="background1" w:themeFillShade="A6"/>
            <w:tcMar/>
            <w:vAlign w:val="center"/>
          </w:tcPr>
          <w:p w:rsidR="005A7167" w:rsidP="0484182F" w:rsidRDefault="00F80D29" w14:paraId="5B4FD3EF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484182F" w:rsidR="00F80D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ESTOU CIENTE E DE ACORDO COM AS NORMAS DO TERMO DE COMPROMISSO</w:t>
            </w:r>
          </w:p>
        </w:tc>
      </w:tr>
      <w:tr xmlns:wp14="http://schemas.microsoft.com/office/word/2010/wordml" w:rsidR="005A7167" w:rsidTr="0484182F" w14:paraId="4F9D10F5" wp14:textId="77777777">
        <w:trPr>
          <w:trHeight w:val="735"/>
        </w:trPr>
        <w:tc>
          <w:tcPr>
            <w:tcW w:w="2059" w:type="dxa"/>
            <w:gridSpan w:val="2"/>
            <w:tcMar/>
          </w:tcPr>
          <w:p w:rsidR="005A7167" w:rsidP="0484182F" w:rsidRDefault="005A7167" w14:paraId="3DEEC669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A7167" w:rsidP="0484182F" w:rsidRDefault="00F80D29" w14:paraId="70261B6C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4182F" w:rsidR="00F80D29">
              <w:rPr>
                <w:rFonts w:ascii="Calibri" w:hAnsi="Calibri" w:eastAsia="Calibri" w:cs="Calibri"/>
                <w:sz w:val="20"/>
                <w:szCs w:val="20"/>
              </w:rPr>
              <w:t>Data:</w:t>
            </w:r>
          </w:p>
          <w:p w:rsidR="005A7167" w:rsidP="0484182F" w:rsidRDefault="005A7167" w14:paraId="3656B9AB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A7167" w:rsidP="0484182F" w:rsidRDefault="00F80D29" w14:paraId="3A0085B5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4182F" w:rsidR="00F80D29">
              <w:rPr>
                <w:rFonts w:ascii="Calibri" w:hAnsi="Calibri" w:eastAsia="Calibri" w:cs="Calibri"/>
                <w:sz w:val="20"/>
                <w:szCs w:val="20"/>
              </w:rPr>
              <w:t>___ / ___ / _____</w:t>
            </w:r>
          </w:p>
        </w:tc>
        <w:tc>
          <w:tcPr>
            <w:tcW w:w="3834" w:type="dxa"/>
            <w:gridSpan w:val="5"/>
            <w:tcMar/>
          </w:tcPr>
          <w:p w:rsidR="005A7167" w:rsidP="0484182F" w:rsidRDefault="005A7167" w14:paraId="45FB0818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A7167" w:rsidP="0484182F" w:rsidRDefault="005A7167" w14:paraId="049F31CB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A7167" w:rsidP="0484182F" w:rsidRDefault="005A7167" w14:paraId="53128261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A7167" w:rsidP="0484182F" w:rsidRDefault="00F80D29" w14:paraId="2AD2B172" wp14:textId="7CE69401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4182F" w:rsidR="00F80D29">
              <w:rPr>
                <w:rFonts w:ascii="Calibri" w:hAnsi="Calibri" w:eastAsia="Calibri" w:cs="Calibri"/>
                <w:sz w:val="20"/>
                <w:szCs w:val="20"/>
              </w:rPr>
              <w:t>___________________________________</w:t>
            </w:r>
          </w:p>
          <w:p w:rsidR="005A7167" w:rsidP="0484182F" w:rsidRDefault="00F80D29" w14:paraId="2ABE663A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4182F" w:rsidR="00F80D29">
              <w:rPr>
                <w:rFonts w:ascii="Calibri" w:hAnsi="Calibri" w:eastAsia="Calibri" w:cs="Calibri"/>
                <w:sz w:val="20"/>
                <w:szCs w:val="20"/>
              </w:rPr>
              <w:t xml:space="preserve">Assinatura </w:t>
            </w:r>
            <w:r w:rsidRPr="0484182F" w:rsidR="00F80D29">
              <w:rPr>
                <w:rFonts w:ascii="Calibri" w:hAnsi="Calibri" w:eastAsia="Calibri" w:cs="Calibri"/>
                <w:sz w:val="20"/>
                <w:szCs w:val="20"/>
              </w:rPr>
              <w:t>do.Extensionista</w:t>
            </w:r>
          </w:p>
        </w:tc>
        <w:tc>
          <w:tcPr>
            <w:tcW w:w="3884" w:type="dxa"/>
            <w:gridSpan w:val="4"/>
            <w:tcMar/>
          </w:tcPr>
          <w:p w:rsidR="005A7167" w:rsidP="0484182F" w:rsidRDefault="005A7167" w14:paraId="62486C05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A7167" w:rsidP="0484182F" w:rsidRDefault="005A7167" w14:paraId="4101652C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A7167" w:rsidP="0484182F" w:rsidRDefault="005A7167" w14:paraId="4B99056E" wp14:textId="77777777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5A7167" w:rsidP="0484182F" w:rsidRDefault="00F80D29" w14:paraId="0B041F41" wp14:textId="21552666">
            <w:pPr>
              <w:spacing w:before="20" w:after="0"/>
              <w:ind w:left="0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4182F" w:rsidR="00F80D29">
              <w:rPr>
                <w:rFonts w:ascii="Calibri" w:hAnsi="Calibri" w:eastAsia="Calibri" w:cs="Calibri"/>
                <w:sz w:val="20"/>
                <w:szCs w:val="20"/>
              </w:rPr>
              <w:t>____________________________________</w:t>
            </w:r>
            <w:r w:rsidRPr="0484182F" w:rsidR="00F80D29">
              <w:rPr>
                <w:rFonts w:ascii="Calibri" w:hAnsi="Calibri" w:eastAsia="Calibri" w:cs="Calibri"/>
                <w:sz w:val="20"/>
                <w:szCs w:val="20"/>
              </w:rPr>
              <w:t>Assinatura do Coordenador do Projeto</w:t>
            </w:r>
          </w:p>
        </w:tc>
      </w:tr>
    </w:tbl>
    <w:p xmlns:wp14="http://schemas.microsoft.com/office/word/2010/wordml" w:rsidR="005A7167" w:rsidRDefault="005A7167" w14:paraId="1299C43A" wp14:textId="77777777">
      <w:pPr>
        <w:ind w:left="0" w:hanging="2"/>
      </w:pPr>
    </w:p>
    <w:sectPr w:rsidR="005A7167">
      <w:headerReference w:type="default" r:id="rId8"/>
      <w:footerReference w:type="default" r:id="rId9"/>
      <w:pgSz w:w="11905" w:h="16837" w:orient="portrait"/>
      <w:pgMar w:top="2090" w:right="565" w:bottom="993" w:left="993" w:header="567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80D29" w:rsidRDefault="00F80D29" w14:paraId="08CE6F91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F80D29" w:rsidRDefault="00F80D29" w14:paraId="61CDCEAD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A7167" w:rsidRDefault="00F80D29" w14:paraId="691FF478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666666"/>
        <w:sz w:val="17"/>
        <w:szCs w:val="17"/>
      </w:rPr>
    </w:pPr>
    <w:r>
      <w:rPr>
        <w:color w:val="666666"/>
        <w:sz w:val="17"/>
        <w:szCs w:val="17"/>
      </w:rPr>
      <w:t>Pró-Reitoria de Extensão</w:t>
    </w:r>
  </w:p>
  <w:p xmlns:wp14="http://schemas.microsoft.com/office/word/2010/wordml" w:rsidR="005A7167" w:rsidRDefault="00F80D29" w14:paraId="0282B720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666666"/>
        <w:sz w:val="17"/>
        <w:szCs w:val="17"/>
      </w:rPr>
    </w:pPr>
    <w:r>
      <w:rPr>
        <w:color w:val="666666"/>
        <w:sz w:val="17"/>
        <w:szCs w:val="17"/>
      </w:rPr>
      <w:t>Avenida Assis Chateaubriand, no 1.658, Setor Oeste. CEP: 74130-012. Goiânia - GO.</w:t>
    </w:r>
  </w:p>
  <w:p xmlns:wp14="http://schemas.microsoft.com/office/word/2010/wordml" w:rsidR="005A7167" w:rsidRDefault="00F80D29" w14:paraId="22B27285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808080"/>
        <w:sz w:val="18"/>
        <w:szCs w:val="18"/>
      </w:rPr>
    </w:pPr>
    <w:r>
      <w:rPr>
        <w:color w:val="666666"/>
        <w:sz w:val="17"/>
        <w:szCs w:val="17"/>
      </w:rPr>
      <w:t>Fone: (62) 3612-2215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80D29" w:rsidRDefault="00F80D29" w14:paraId="6BB9E253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F80D29" w:rsidRDefault="00F80D29" w14:paraId="23DE523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5A7167" w:rsidRDefault="005A7167" w14:paraId="4DDBEF00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</w:pPr>
  </w:p>
  <w:tbl>
    <w:tblPr>
      <w:tblStyle w:val="a6"/>
      <w:tblW w:w="9853" w:type="dxa"/>
      <w:tblInd w:w="0" w:type="dxa"/>
      <w:tblLayout w:type="fixed"/>
      <w:tblLook w:val="0000" w:firstRow="0" w:lastRow="0" w:firstColumn="0" w:lastColumn="0" w:noHBand="0" w:noVBand="0"/>
    </w:tblPr>
    <w:tblGrid>
      <w:gridCol w:w="3369"/>
      <w:gridCol w:w="6484"/>
    </w:tblGrid>
    <w:tr xmlns:wp14="http://schemas.microsoft.com/office/word/2010/wordml" w:rsidR="005A7167" w14:paraId="43C3E01B" wp14:textId="77777777">
      <w:trPr>
        <w:cantSplit/>
        <w:trHeight w:val="340"/>
      </w:trPr>
      <w:tc>
        <w:tcPr>
          <w:tcW w:w="3369" w:type="dxa"/>
          <w:vMerge w:val="restart"/>
        </w:tcPr>
        <w:p w:rsidR="005A7167" w:rsidRDefault="00F80D29" w14:paraId="7D58B4E8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color w:val="000000"/>
            </w:rPr>
          </w:pPr>
          <w:r>
            <w:rPr>
              <w:noProof/>
            </w:rPr>
            <mc:AlternateContent>
              <mc:Choice Requires="wpg">
                <w:drawing>
                  <wp:anchor xmlns:wp14="http://schemas.microsoft.com/office/word/2010/wordprocessingDrawing" distT="0" distB="0" distL="0" distR="0" simplePos="0" relativeHeight="251658240" behindDoc="1" locked="0" layoutInCell="1" hidden="0" allowOverlap="1" wp14:anchorId="6C9013A0" wp14:editId="7777777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070" cy="873760"/>
                    <wp:effectExtent l="0" t="0" r="0" b="0"/>
                    <wp:wrapNone/>
                    <wp:docPr id="7" name="Retângu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5A7167" w:rsidRDefault="00F80D29" w14:paraId="3461D779" wp14:textId="77777777">
                                <w:pPr>
                                  <w:spacing w:before="120"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rFonts w:ascii="Arial Narrow" w:hAnsi="Arial Narrow" w:eastAsia="Arial Narrow" w:cs="Arial Narrow"/>
                                    <w:b/>
                                    <w:color w:val="000000"/>
                                    <w:sz w:val="16"/>
                                  </w:rPr>
                                  <w:tab/>
                                </w:r>
                              </w:p>
                              <w:p xmlns:wp14="http://schemas.microsoft.com/office/word/2010/wordml" w:rsidR="005A7167" w:rsidRDefault="00F80D29" w14:paraId="02E7066F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MINISTÉRIO DA EDUCAÇÃO</w:t>
                                </w:r>
                              </w:p>
                              <w:p xmlns:wp14="http://schemas.microsoft.com/office/word/2010/wordml" w:rsidR="005A7167" w:rsidRDefault="00F80D29" w14:paraId="54363B38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SECRETARIA DE EDUCAÇÃO PROFISSIONAL E TECNOLÓGICA</w:t>
                                </w:r>
                              </w:p>
                              <w:p xmlns:wp14="http://schemas.microsoft.com/office/word/2010/wordml" w:rsidR="005A7167" w:rsidRDefault="00F80D29" w14:paraId="15180874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INSTITUTO FEDERAL DE EDUCAÇÃO, CIÊNCIA E TECNOLOGIA DE GOIÁS</w:t>
                                </w:r>
                              </w:p>
                              <w:p xmlns:wp14="http://schemas.microsoft.com/office/word/2010/wordml" w:rsidR="005A7167" w:rsidRDefault="00F80D29" w14:paraId="46F37648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PRÓ-REITORIA DE EXTENSÃO</w:t>
                                </w:r>
                              </w:p>
                              <w:p xmlns:wp14="http://schemas.microsoft.com/office/word/2010/wordml" w:rsidR="005A7167" w:rsidRDefault="005A7167" w14:paraId="3CF2D8B6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</w:p>
                              <w:p xmlns:wp14="http://schemas.microsoft.com/office/word/2010/wordml" w:rsidR="005A7167" w:rsidRDefault="005A7167" w14:paraId="0FB78278" wp14:textId="77777777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xmlns:wp14="http://schemas.microsoft.com/office/word/2010/wordprocessingDrawing" distT="0" distB="0" distL="0" distR="0" simplePos="0" relativeHeight="0" behindDoc="1" locked="0" layoutInCell="1" hidden="0" allowOverlap="1" wp14:anchorId="6F5A3E20" wp14:editId="7777777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070" cy="873760"/>
                    <wp:effectExtent l="0" t="0" r="0" b="0"/>
                    <wp:wrapNone/>
                    <wp:docPr id="2117749250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35070" cy="8737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>
            <w:rPr>
              <w:noProof/>
            </w:rPr>
            <w:drawing>
              <wp:anchor xmlns:wp14="http://schemas.microsoft.com/office/word/2010/wordprocessingDrawing" distT="0" distB="0" distL="0" distR="0" simplePos="0" relativeHeight="251659264" behindDoc="1" locked="0" layoutInCell="1" hidden="0" allowOverlap="1" wp14:anchorId="2E43B108" wp14:editId="7777777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l="0" t="0" r="0" b="0"/>
                <wp:wrapNone/>
                <wp:docPr id="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4" w:type="dxa"/>
          <w:vAlign w:val="center"/>
        </w:tcPr>
        <w:p w:rsidR="005A7167" w:rsidRDefault="005A7167" w14:paraId="1FC39945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color w:val="000000"/>
              <w:sz w:val="20"/>
              <w:szCs w:val="20"/>
            </w:rPr>
          </w:pPr>
        </w:p>
      </w:tc>
    </w:tr>
    <w:tr xmlns:wp14="http://schemas.microsoft.com/office/word/2010/wordml" w:rsidR="005A7167" w14:paraId="0562CB0E" wp14:textId="77777777">
      <w:trPr>
        <w:cantSplit/>
        <w:trHeight w:val="360"/>
      </w:trPr>
      <w:tc>
        <w:tcPr>
          <w:tcW w:w="3369" w:type="dxa"/>
          <w:vMerge/>
        </w:tcPr>
        <w:p w:rsidR="005A7167" w:rsidRDefault="005A7167" w14:paraId="34CE0A41" wp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5A7167" w:rsidRDefault="005A7167" w14:paraId="62EBF3C5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color w:val="000000"/>
              <w:sz w:val="20"/>
              <w:szCs w:val="20"/>
            </w:rPr>
          </w:pPr>
        </w:p>
      </w:tc>
    </w:tr>
    <w:tr xmlns:wp14="http://schemas.microsoft.com/office/word/2010/wordml" w:rsidR="005A7167" w14:paraId="6D98A12B" wp14:textId="77777777">
      <w:trPr>
        <w:cantSplit/>
        <w:trHeight w:val="340"/>
      </w:trPr>
      <w:tc>
        <w:tcPr>
          <w:tcW w:w="3369" w:type="dxa"/>
          <w:vMerge/>
        </w:tcPr>
        <w:p w:rsidR="005A7167" w:rsidRDefault="005A7167" w14:paraId="2946DB82" wp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5A7167" w:rsidRDefault="005A7167" w14:paraId="5997CC1D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color w:val="000000"/>
              <w:sz w:val="20"/>
              <w:szCs w:val="20"/>
            </w:rPr>
          </w:pPr>
        </w:p>
      </w:tc>
    </w:tr>
    <w:tr xmlns:wp14="http://schemas.microsoft.com/office/word/2010/wordml" w:rsidR="005A7167" w14:paraId="110FFD37" wp14:textId="77777777">
      <w:trPr>
        <w:cantSplit/>
        <w:trHeight w:val="340"/>
      </w:trPr>
      <w:tc>
        <w:tcPr>
          <w:tcW w:w="3369" w:type="dxa"/>
          <w:vMerge/>
        </w:tcPr>
        <w:p w:rsidR="005A7167" w:rsidRDefault="005A7167" w14:paraId="6B699379" wp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5A7167" w:rsidRDefault="005A7167" w14:paraId="3FE9F23F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color w:val="000000"/>
              <w:sz w:val="20"/>
              <w:szCs w:val="20"/>
            </w:rPr>
          </w:pPr>
        </w:p>
      </w:tc>
    </w:tr>
  </w:tbl>
  <w:p xmlns:wp14="http://schemas.microsoft.com/office/word/2010/wordml" w:rsidR="005A7167" w:rsidRDefault="005A7167" w14:paraId="1F72F646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78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034531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67"/>
    <w:rsid w:val="005A7167"/>
    <w:rsid w:val="00F80D29"/>
    <w:rsid w:val="00F956DE"/>
    <w:rsid w:val="0484182F"/>
    <w:rsid w:val="050B6D34"/>
    <w:rsid w:val="24F50CE9"/>
    <w:rsid w:val="58AB6B66"/>
    <w:rsid w:val="684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AB911"/>
  <w15:docId w15:val="{9C2AC1C5-80AB-40FF-8943-5C01B59696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hAnsi="Arial" w:cs="Arial"/>
      <w:b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ptulo" w:customStyle="1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  <w:rPr>
      <w:sz w:val="20"/>
      <w:szCs w:val="20"/>
      <w:lang/>
    </w:rPr>
  </w:style>
  <w:style w:type="paragraph" w:styleId="logo" w:customStyle="1">
    <w:name w:val="logo"/>
    <w:basedOn w:val="Normal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styleId="LocalData" w:customStyle="1">
    <w:name w:val="Local&amp;Data"/>
    <w:basedOn w:val="Normal"/>
    <w:next w:val="Destino"/>
    <w:pPr>
      <w:spacing w:before="120" w:after="240"/>
      <w:ind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firstLine="0"/>
      <w:jc w:val="left"/>
    </w:pPr>
  </w:style>
  <w:style w:type="paragraph" w:styleId="Cargo" w:customStyle="1">
    <w:name w:val="Cargo"/>
    <w:basedOn w:val="Normal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suppressAutoHyphens/>
      <w:spacing w:after="0"/>
      <w:ind w:firstLine="0"/>
      <w:jc w:val="left"/>
    </w:pPr>
    <w:rPr>
      <w:rFonts w:ascii="Courier New" w:hAnsi="Courier New"/>
      <w:color w:val="000000"/>
      <w:sz w:val="20"/>
      <w:szCs w:val="20"/>
      <w:lang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Pr-formataoHTMLChar" w:customStyle="1">
    <w:name w:val="Pré-formatação HTML Char"/>
    <w:rPr>
      <w:rFonts w:ascii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pPr>
      <w:autoSpaceDE w:val="0"/>
      <w:spacing w:after="0"/>
      <w:ind w:left="720" w:firstLine="0"/>
      <w:jc w:val="left"/>
    </w:pPr>
    <w:rPr>
      <w:rFonts w:ascii="Times New Roman" w:hAnsi="Times New Roman" w:cs="Calibri"/>
      <w:sz w:val="20"/>
      <w:szCs w:val="20"/>
    </w:rPr>
  </w:style>
  <w:style w:type="character" w:styleId="apple-style-span" w:customStyle="1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hAnsi="Arial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ijVeAqolpkuJguGqluLZagQAA==">CgMxLjA4AHIhMWY2S0ZYX3YwX3RRS2RfQklWeF84b2JRM2hrb0dVRFR0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gabinete</dc:creator>
  <lastModifiedBy>Luciana Ribeiro</lastModifiedBy>
  <revision>3</revision>
  <dcterms:created xsi:type="dcterms:W3CDTF">2025-09-22T19:27:00.0000000Z</dcterms:created>
  <dcterms:modified xsi:type="dcterms:W3CDTF">2025-09-22T19:51:23.6920155Z</dcterms:modified>
</coreProperties>
</file>